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BF4" w:rsidRDefault="00015BF4" w:rsidP="00015BF4">
      <w:pPr>
        <w:autoSpaceDE w:val="0"/>
        <w:autoSpaceDN w:val="0"/>
        <w:adjustRightInd w:val="0"/>
        <w:spacing w:before="100" w:after="0" w:line="360" w:lineRule="auto"/>
        <w:jc w:val="both"/>
        <w:rPr>
          <w:rFonts w:ascii="Times New Roman" w:eastAsiaTheme="minorHAnsi" w:hAnsi="Times New Roman"/>
          <w:b/>
          <w:sz w:val="24"/>
          <w:szCs w:val="24"/>
        </w:rPr>
      </w:pPr>
    </w:p>
    <w:p w:rsidR="00015BF4" w:rsidRDefault="00015BF4" w:rsidP="00015BF4">
      <w:pPr>
        <w:shd w:val="clear" w:color="auto" w:fill="FFFFFF"/>
        <w:spacing w:line="360" w:lineRule="auto"/>
        <w:ind w:left="-851" w:firstLine="567"/>
        <w:jc w:val="center"/>
        <w:rPr>
          <w:rFonts w:ascii="Times New Roman" w:eastAsia="Times New Roman" w:hAnsi="Times New Roman"/>
          <w:b/>
          <w:sz w:val="24"/>
          <w:szCs w:val="24"/>
          <w:lang w:eastAsia="tr-TR"/>
        </w:rPr>
      </w:pPr>
      <w:r>
        <w:rPr>
          <w:rFonts w:ascii="Times New Roman" w:eastAsia="Times New Roman" w:hAnsi="Times New Roman"/>
          <w:b/>
          <w:sz w:val="24"/>
          <w:szCs w:val="24"/>
          <w:lang w:eastAsia="tr-TR"/>
        </w:rPr>
        <w:t>Siirt Üniversitesi Özel Gereksinimli Öğrenci Memnuniyeti Anketi</w:t>
      </w:r>
    </w:p>
    <w:p w:rsidR="00015BF4" w:rsidRDefault="00015BF4" w:rsidP="00015BF4">
      <w:pPr>
        <w:shd w:val="clear" w:color="auto" w:fill="FFFFFF"/>
        <w:spacing w:after="0" w:line="360" w:lineRule="auto"/>
        <w:ind w:left="-284"/>
        <w:jc w:val="both"/>
        <w:rPr>
          <w:rFonts w:ascii="Times New Roman" w:eastAsia="Times New Roman" w:hAnsi="Times New Roman"/>
          <w:sz w:val="20"/>
          <w:szCs w:val="20"/>
          <w:lang w:eastAsia="tr-TR"/>
        </w:rPr>
      </w:pPr>
      <w:r>
        <w:rPr>
          <w:rFonts w:ascii="Times New Roman" w:eastAsia="Times New Roman" w:hAnsi="Times New Roman"/>
          <w:sz w:val="20"/>
          <w:szCs w:val="20"/>
          <w:lang w:eastAsia="tr-TR"/>
        </w:rPr>
        <w:t>Bu çalışma özel gereksinimli öğrencilerimize sunulan hizmetlerden memnuniyeti değerlendirmek ve gerekli iyileştirmeleri planlamak amacıyla yapılmaktadır. Bize yardımcı olabilmek için lütfen aşağıdaki soruları yanıtlayınız. Vereceğiniz içten cevaplar yolumuzu aydınlatacaktır. Bu yüzden bu anketi herhangi bir kaygı, korku ya da baskı hissetmeden rahatlıkla ve samimiyetle doldurmanızı rica ederiz, değerli vaktinizi ayırdığınız için çok teşekkür ederiz.</w:t>
      </w:r>
    </w:p>
    <w:p w:rsidR="00015BF4" w:rsidRDefault="00015BF4" w:rsidP="00015BF4">
      <w:pPr>
        <w:shd w:val="clear" w:color="auto" w:fill="FFFFFF"/>
        <w:spacing w:after="0" w:line="360" w:lineRule="auto"/>
        <w:ind w:left="-284"/>
        <w:jc w:val="right"/>
        <w:rPr>
          <w:rFonts w:ascii="Times New Roman" w:eastAsia="Times New Roman" w:hAnsi="Times New Roman"/>
          <w:sz w:val="20"/>
          <w:szCs w:val="20"/>
          <w:lang w:eastAsia="tr-TR"/>
        </w:rPr>
      </w:pPr>
      <w:r>
        <w:rPr>
          <w:rFonts w:ascii="Times New Roman" w:eastAsia="Times New Roman" w:hAnsi="Times New Roman"/>
          <w:sz w:val="20"/>
          <w:szCs w:val="20"/>
          <w:lang w:eastAsia="tr-TR"/>
        </w:rPr>
        <w:t>Engelsiz Üniversite Birimi</w:t>
      </w:r>
    </w:p>
    <w:tbl>
      <w:tblPr>
        <w:tblW w:w="0" w:type="auto"/>
        <w:tblInd w:w="-176" w:type="dxa"/>
        <w:tblBorders>
          <w:top w:val="single" w:sz="4" w:space="0" w:color="auto"/>
          <w:left w:val="single" w:sz="4" w:space="0" w:color="auto"/>
          <w:bottom w:val="single" w:sz="4" w:space="0" w:color="auto"/>
          <w:right w:val="single" w:sz="4" w:space="0" w:color="auto"/>
        </w:tblBorders>
        <w:tblLook w:val="04A0"/>
      </w:tblPr>
      <w:tblGrid>
        <w:gridCol w:w="4962"/>
        <w:gridCol w:w="1134"/>
        <w:gridCol w:w="1423"/>
        <w:gridCol w:w="1378"/>
      </w:tblGrid>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r w:rsidRPr="006F45E2">
              <w:rPr>
                <w:rFonts w:ascii="Times New Roman" w:hAnsi="Times New Roman"/>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jc w:val="center"/>
              <w:rPr>
                <w:rFonts w:ascii="Times New Roman" w:hAnsi="Times New Roman"/>
                <w:b/>
              </w:rPr>
            </w:pPr>
            <w:r w:rsidRPr="006F45E2">
              <w:rPr>
                <w:rFonts w:ascii="Times New Roman" w:hAnsi="Times New Roman"/>
                <w:b/>
              </w:rPr>
              <w:t>Hiç memnun Değilim</w:t>
            </w:r>
          </w:p>
        </w:tc>
        <w:tc>
          <w:tcPr>
            <w:tcW w:w="1423"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jc w:val="center"/>
              <w:rPr>
                <w:rFonts w:ascii="Times New Roman" w:hAnsi="Times New Roman"/>
                <w:b/>
              </w:rPr>
            </w:pPr>
            <w:r w:rsidRPr="006F45E2">
              <w:rPr>
                <w:rFonts w:ascii="Times New Roman" w:hAnsi="Times New Roman"/>
                <w:b/>
              </w:rPr>
              <w:t>Kısmen Memnunum</w:t>
            </w:r>
          </w:p>
        </w:tc>
        <w:tc>
          <w:tcPr>
            <w:tcW w:w="0" w:type="auto"/>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jc w:val="center"/>
              <w:rPr>
                <w:rFonts w:ascii="Times New Roman" w:hAnsi="Times New Roman"/>
                <w:b/>
              </w:rPr>
            </w:pPr>
            <w:r w:rsidRPr="006F45E2">
              <w:rPr>
                <w:rFonts w:ascii="Times New Roman" w:hAnsi="Times New Roman"/>
                <w:b/>
              </w:rPr>
              <w:t>Memnunum</w:t>
            </w: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Engelsiz Üniversite Birimi’nin hizmetlerinden haberdar olmamdan</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Engelsiz Üniversite Birim Koordinatörünün yaklaşımlarından</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Engelsiz Öğrenci danışmanımın yaklaşımlarından</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 dersinin sorumlu öğretim elemanlarının yaklaşımlarından</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 xml:space="preserve">İdari personelin yaklaşımlarından </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 xml:space="preserve">Üniversitemizin ve okulunuzun özel gereksiniminize uygun fiziksel alt yapı düzenlemelerinden </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Derslere katılım ve çalışma olanaklarımızı artırmaya yönelik uyarlamalardan</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Sınav süreci uyarlamalarından</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lastRenderedPageBreak/>
              <w:t>Üniversitemizin web sayfasının özel gereksiniminize uygun tasarlanmış olmasından</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Üniversitemizin otomasyon sisteminin özel gereksiniminize uygun tasarlanmış olmasından</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6F45E2">
        <w:trPr>
          <w:trHeight w:val="759"/>
        </w:trPr>
        <w:tc>
          <w:tcPr>
            <w:tcW w:w="4962" w:type="dxa"/>
            <w:tcBorders>
              <w:top w:val="single" w:sz="4" w:space="0" w:color="auto"/>
              <w:left w:val="single" w:sz="4" w:space="0" w:color="auto"/>
              <w:bottom w:val="single" w:sz="4" w:space="0" w:color="auto"/>
              <w:right w:val="single" w:sz="4" w:space="0" w:color="auto"/>
            </w:tcBorders>
            <w:vAlign w:val="center"/>
            <w:hideMark/>
          </w:tcPr>
          <w:p w:rsidR="00015BF4" w:rsidRPr="006F45E2" w:rsidRDefault="00015BF4" w:rsidP="00D863F0">
            <w:pPr>
              <w:spacing w:after="0" w:line="360" w:lineRule="auto"/>
              <w:rPr>
                <w:rFonts w:ascii="Times New Roman" w:hAnsi="Times New Roman"/>
              </w:rPr>
            </w:pPr>
            <w:r w:rsidRPr="006F45E2">
              <w:rPr>
                <w:rFonts w:ascii="Times New Roman" w:hAnsi="Times New Roman"/>
              </w:rPr>
              <w:t>Üniversitemizin sosyal olanaklarının özel gereksiniminize uygun olmasından</w:t>
            </w:r>
          </w:p>
        </w:tc>
        <w:tc>
          <w:tcPr>
            <w:tcW w:w="1134"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1423" w:type="dxa"/>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p>
        </w:tc>
      </w:tr>
      <w:tr w:rsidR="00015BF4" w:rsidRPr="006F45E2" w:rsidTr="00D863F0">
        <w:trPr>
          <w:trHeight w:val="759"/>
        </w:trPr>
        <w:tc>
          <w:tcPr>
            <w:tcW w:w="0" w:type="auto"/>
            <w:gridSpan w:val="4"/>
            <w:tcBorders>
              <w:top w:val="single" w:sz="4" w:space="0" w:color="auto"/>
              <w:left w:val="single" w:sz="4" w:space="0" w:color="auto"/>
              <w:bottom w:val="single" w:sz="4" w:space="0" w:color="auto"/>
              <w:right w:val="single" w:sz="4" w:space="0" w:color="auto"/>
            </w:tcBorders>
            <w:vAlign w:val="center"/>
          </w:tcPr>
          <w:p w:rsidR="00015BF4" w:rsidRPr="006F45E2" w:rsidRDefault="00015BF4" w:rsidP="00D863F0">
            <w:pPr>
              <w:spacing w:after="0" w:line="360" w:lineRule="auto"/>
              <w:rPr>
                <w:rFonts w:ascii="Times New Roman" w:hAnsi="Times New Roman"/>
              </w:rPr>
            </w:pPr>
            <w:r w:rsidRPr="006F45E2">
              <w:rPr>
                <w:rFonts w:ascii="Times New Roman" w:hAnsi="Times New Roman"/>
              </w:rPr>
              <w:t xml:space="preserve">Şikayet ve önerileriniz: </w:t>
            </w:r>
          </w:p>
          <w:p w:rsidR="00015BF4" w:rsidRDefault="00015BF4" w:rsidP="00D863F0">
            <w:pPr>
              <w:spacing w:after="0" w:line="360" w:lineRule="auto"/>
              <w:rPr>
                <w:rFonts w:ascii="Times New Roman" w:hAnsi="Times New Roman"/>
              </w:rPr>
            </w:pPr>
          </w:p>
          <w:p w:rsidR="006F45E2" w:rsidRDefault="006F45E2" w:rsidP="00D863F0">
            <w:pPr>
              <w:spacing w:after="0" w:line="360" w:lineRule="auto"/>
              <w:rPr>
                <w:rFonts w:ascii="Times New Roman" w:hAnsi="Times New Roman"/>
              </w:rPr>
            </w:pPr>
          </w:p>
          <w:p w:rsidR="006F45E2" w:rsidRDefault="006F45E2" w:rsidP="00D863F0">
            <w:pPr>
              <w:spacing w:after="0" w:line="360" w:lineRule="auto"/>
              <w:rPr>
                <w:rFonts w:ascii="Times New Roman" w:hAnsi="Times New Roman"/>
              </w:rPr>
            </w:pPr>
          </w:p>
          <w:p w:rsidR="006F45E2" w:rsidRDefault="006F45E2" w:rsidP="00D863F0">
            <w:pPr>
              <w:spacing w:after="0" w:line="360" w:lineRule="auto"/>
              <w:rPr>
                <w:rFonts w:ascii="Times New Roman" w:hAnsi="Times New Roman"/>
              </w:rPr>
            </w:pPr>
          </w:p>
          <w:p w:rsidR="006F45E2" w:rsidRDefault="006F45E2" w:rsidP="00D863F0">
            <w:pPr>
              <w:spacing w:after="0" w:line="360" w:lineRule="auto"/>
              <w:rPr>
                <w:rFonts w:ascii="Times New Roman" w:hAnsi="Times New Roman"/>
              </w:rPr>
            </w:pPr>
          </w:p>
          <w:p w:rsidR="006F45E2" w:rsidRPr="006F45E2" w:rsidRDefault="006F45E2" w:rsidP="00D863F0">
            <w:pPr>
              <w:spacing w:after="0" w:line="360" w:lineRule="auto"/>
              <w:rPr>
                <w:rFonts w:ascii="Times New Roman" w:hAnsi="Times New Roman"/>
              </w:rPr>
            </w:pPr>
          </w:p>
        </w:tc>
      </w:tr>
    </w:tbl>
    <w:p w:rsidR="002C6A15" w:rsidRDefault="002C6A15"/>
    <w:sectPr w:rsidR="002C6A15" w:rsidSect="00162665">
      <w:headerReference w:type="even" r:id="rId6"/>
      <w:headerReference w:type="default" r:id="rId7"/>
      <w:footerReference w:type="even" r:id="rId8"/>
      <w:footerReference w:type="default" r:id="rId9"/>
      <w:headerReference w:type="first" r:id="rId10"/>
      <w:footerReference w:type="first" r:id="rId11"/>
      <w:pgSz w:w="11907" w:h="16840" w:code="9"/>
      <w:pgMar w:top="1985" w:right="1134" w:bottom="1134" w:left="2268" w:header="1134" w:footer="0" w:gutter="0"/>
      <w:cols w:space="708"/>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6300" w:rsidRDefault="004B6300" w:rsidP="00596F25">
      <w:pPr>
        <w:spacing w:after="0" w:line="240" w:lineRule="auto"/>
      </w:pPr>
      <w:r>
        <w:separator/>
      </w:r>
    </w:p>
  </w:endnote>
  <w:endnote w:type="continuationSeparator" w:id="0">
    <w:p w:rsidR="004B6300" w:rsidRDefault="004B6300" w:rsidP="00596F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F25" w:rsidRDefault="00596F25">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F25" w:rsidRDefault="00596F25">
    <w:pPr>
      <w:pStyle w:val="Altbilgi"/>
    </w:pPr>
  </w:p>
  <w:tbl>
    <w:tblPr>
      <w:tblW w:w="10305" w:type="dxa"/>
      <w:tblInd w:w="-1463" w:type="dxa"/>
      <w:tblBorders>
        <w:top w:val="single" w:sz="4" w:space="0" w:color="auto"/>
        <w:left w:val="single" w:sz="4" w:space="0" w:color="auto"/>
        <w:bottom w:val="single" w:sz="4" w:space="0" w:color="auto"/>
        <w:right w:val="single" w:sz="4" w:space="0" w:color="auto"/>
      </w:tblBorders>
      <w:tblLook w:val="04A0"/>
    </w:tblPr>
    <w:tblGrid>
      <w:gridCol w:w="3396"/>
      <w:gridCol w:w="3396"/>
      <w:gridCol w:w="3513"/>
    </w:tblGrid>
    <w:tr w:rsidR="00596F25" w:rsidTr="00596F25">
      <w:trPr>
        <w:trHeight w:val="334"/>
      </w:trPr>
      <w:tc>
        <w:tcPr>
          <w:tcW w:w="3396" w:type="dxa"/>
          <w:tcBorders>
            <w:top w:val="single" w:sz="4" w:space="0" w:color="auto"/>
            <w:left w:val="single" w:sz="4" w:space="0" w:color="auto"/>
            <w:bottom w:val="nil"/>
            <w:right w:val="nil"/>
          </w:tcBorders>
          <w:hideMark/>
        </w:tcPr>
        <w:p w:rsidR="00596F25" w:rsidRDefault="00596F25" w:rsidP="00596F25">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rsidR="00596F25" w:rsidRDefault="00596F25" w:rsidP="00596F25">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rsidR="00596F25" w:rsidRDefault="00596F25" w:rsidP="00596F25">
          <w:pPr>
            <w:pStyle w:val="Altbilgi"/>
            <w:jc w:val="center"/>
            <w:rPr>
              <w:rFonts w:ascii="Arial" w:hAnsi="Arial" w:cs="Arial"/>
              <w:sz w:val="20"/>
            </w:rPr>
          </w:pPr>
          <w:r>
            <w:rPr>
              <w:rFonts w:ascii="Arial" w:hAnsi="Arial" w:cs="Arial"/>
              <w:sz w:val="20"/>
            </w:rPr>
            <w:t>Yürürlük Onayı</w:t>
          </w:r>
        </w:p>
      </w:tc>
    </w:tr>
    <w:tr w:rsidR="00596F25" w:rsidTr="00596F25">
      <w:trPr>
        <w:trHeight w:val="488"/>
      </w:trPr>
      <w:tc>
        <w:tcPr>
          <w:tcW w:w="3396" w:type="dxa"/>
          <w:tcBorders>
            <w:top w:val="nil"/>
            <w:left w:val="single" w:sz="4" w:space="0" w:color="auto"/>
            <w:bottom w:val="single" w:sz="4" w:space="0" w:color="auto"/>
            <w:right w:val="nil"/>
          </w:tcBorders>
          <w:hideMark/>
        </w:tcPr>
        <w:p w:rsidR="00596F25" w:rsidRDefault="00596F25" w:rsidP="00596F25">
          <w:pPr>
            <w:pStyle w:val="Altbilgi"/>
            <w:jc w:val="center"/>
          </w:pPr>
          <w:r>
            <w:t>Birim Yetkilisi</w:t>
          </w:r>
        </w:p>
      </w:tc>
      <w:tc>
        <w:tcPr>
          <w:tcW w:w="3396" w:type="dxa"/>
          <w:tcBorders>
            <w:top w:val="nil"/>
            <w:left w:val="nil"/>
            <w:bottom w:val="single" w:sz="4" w:space="0" w:color="auto"/>
            <w:right w:val="nil"/>
          </w:tcBorders>
          <w:hideMark/>
        </w:tcPr>
        <w:p w:rsidR="00596F25" w:rsidRDefault="00596F25" w:rsidP="00596F25">
          <w:pPr>
            <w:pStyle w:val="Altbilgi"/>
            <w:jc w:val="center"/>
          </w:pPr>
          <w:r>
            <w:t>Kalite Koordinatörlüğü</w:t>
          </w:r>
        </w:p>
      </w:tc>
      <w:tc>
        <w:tcPr>
          <w:tcW w:w="3513" w:type="dxa"/>
          <w:tcBorders>
            <w:top w:val="nil"/>
            <w:left w:val="nil"/>
            <w:bottom w:val="single" w:sz="4" w:space="0" w:color="auto"/>
            <w:right w:val="single" w:sz="4" w:space="0" w:color="auto"/>
          </w:tcBorders>
          <w:hideMark/>
        </w:tcPr>
        <w:p w:rsidR="00596F25" w:rsidRDefault="00596F25" w:rsidP="00596F25">
          <w:pPr>
            <w:pStyle w:val="Altbilgi"/>
            <w:jc w:val="center"/>
          </w:pPr>
          <w:r>
            <w:t>Rektör</w:t>
          </w:r>
        </w:p>
      </w:tc>
    </w:tr>
  </w:tbl>
  <w:p w:rsidR="00596F25" w:rsidRDefault="00596F25">
    <w:pPr>
      <w:pStyle w:val="Altbilgi"/>
    </w:pPr>
  </w:p>
  <w:p w:rsidR="00596F25" w:rsidRDefault="00596F25">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F25" w:rsidRDefault="00596F25">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6300" w:rsidRDefault="004B6300" w:rsidP="00596F25">
      <w:pPr>
        <w:spacing w:after="0" w:line="240" w:lineRule="auto"/>
      </w:pPr>
      <w:r>
        <w:separator/>
      </w:r>
    </w:p>
  </w:footnote>
  <w:footnote w:type="continuationSeparator" w:id="0">
    <w:p w:rsidR="004B6300" w:rsidRDefault="004B6300" w:rsidP="00596F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F25" w:rsidRDefault="00596F25">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F25" w:rsidRDefault="00596F25">
    <w:pPr>
      <w:pStyle w:val="stbilgi"/>
    </w:pPr>
  </w:p>
  <w:tbl>
    <w:tblPr>
      <w:tblW w:w="9782" w:type="dxa"/>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10"/>
      <w:gridCol w:w="4623"/>
      <w:gridCol w:w="1319"/>
      <w:gridCol w:w="2230"/>
    </w:tblGrid>
    <w:tr w:rsidR="00095F93" w:rsidTr="00596F25">
      <w:trPr>
        <w:trHeight w:val="199"/>
      </w:trPr>
      <w:tc>
        <w:tcPr>
          <w:tcW w:w="1610" w:type="dxa"/>
          <w:vMerge w:val="restart"/>
          <w:tcBorders>
            <w:top w:val="single" w:sz="4" w:space="0" w:color="auto"/>
            <w:left w:val="single" w:sz="4" w:space="0" w:color="auto"/>
            <w:bottom w:val="single" w:sz="4" w:space="0" w:color="auto"/>
            <w:right w:val="single" w:sz="4" w:space="0" w:color="auto"/>
          </w:tcBorders>
          <w:vAlign w:val="center"/>
          <w:hideMark/>
        </w:tcPr>
        <w:p w:rsidR="00095F93" w:rsidRDefault="00095F93" w:rsidP="00095F93">
          <w:pPr>
            <w:pStyle w:val="stbilgi"/>
            <w:rPr>
              <w:rFonts w:ascii="Arial" w:hAnsi="Arial" w:cs="Arial"/>
            </w:rPr>
          </w:pPr>
          <w:r>
            <w:rPr>
              <w:noProof/>
              <w:lang w:eastAsia="tr-TR"/>
            </w:rPr>
            <w:drawing>
              <wp:inline distT="0" distB="0" distL="0" distR="0">
                <wp:extent cx="685800" cy="952500"/>
                <wp:effectExtent l="0" t="0" r="0" b="0"/>
                <wp:docPr id="1" name="Resim 1"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logodikey100x7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85800" cy="952500"/>
                        </a:xfrm>
                        <a:prstGeom prst="rect">
                          <a:avLst/>
                        </a:prstGeom>
                        <a:noFill/>
                        <a:ln>
                          <a:noFill/>
                        </a:ln>
                      </pic:spPr>
                    </pic:pic>
                  </a:graphicData>
                </a:graphic>
              </wp:inline>
            </w:drawing>
          </w:r>
        </w:p>
      </w:tc>
      <w:tc>
        <w:tcPr>
          <w:tcW w:w="4623" w:type="dxa"/>
          <w:vMerge w:val="restart"/>
          <w:tcBorders>
            <w:top w:val="single" w:sz="4" w:space="0" w:color="auto"/>
            <w:left w:val="single" w:sz="4" w:space="0" w:color="auto"/>
            <w:bottom w:val="single" w:sz="4" w:space="0" w:color="auto"/>
            <w:right w:val="single" w:sz="4" w:space="0" w:color="auto"/>
          </w:tcBorders>
          <w:vAlign w:val="center"/>
        </w:tcPr>
        <w:p w:rsidR="00095F93" w:rsidRDefault="00095F93" w:rsidP="00095F93">
          <w:pPr>
            <w:shd w:val="clear" w:color="auto" w:fill="FFFFFF"/>
            <w:spacing w:line="360" w:lineRule="auto"/>
            <w:ind w:left="-851" w:firstLine="567"/>
            <w:jc w:val="center"/>
            <w:rPr>
              <w:rFonts w:ascii="Times New Roman" w:eastAsia="Times New Roman" w:hAnsi="Times New Roman"/>
              <w:b/>
              <w:sz w:val="24"/>
              <w:szCs w:val="24"/>
              <w:lang w:eastAsia="tr-TR"/>
            </w:rPr>
          </w:pPr>
          <w:r>
            <w:rPr>
              <w:rFonts w:ascii="Times New Roman" w:eastAsia="Times New Roman" w:hAnsi="Times New Roman"/>
              <w:b/>
              <w:sz w:val="24"/>
              <w:szCs w:val="24"/>
              <w:lang w:eastAsia="tr-TR"/>
            </w:rPr>
            <w:t>SİİRT ÜNİVERSİTESİ ÖZEL GEREKSİNİMLİ ÖĞRENCİ MEMNUNİYETİ ANKETİ</w:t>
          </w:r>
        </w:p>
        <w:p w:rsidR="00095F93" w:rsidRDefault="00095F93" w:rsidP="00095F93">
          <w:pPr>
            <w:jc w:val="cente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95F93" w:rsidRDefault="00095F93" w:rsidP="00095F93">
          <w:pPr>
            <w:pStyle w:val="stbilgi"/>
            <w:rPr>
              <w:rFonts w:ascii="Arial" w:hAnsi="Arial" w:cs="Arial"/>
              <w:sz w:val="18"/>
            </w:rPr>
          </w:pPr>
          <w:r>
            <w:rPr>
              <w:rFonts w:ascii="Arial" w:hAnsi="Arial" w:cs="Arial"/>
              <w:sz w:val="18"/>
            </w:rPr>
            <w:t>Doküman No</w:t>
          </w:r>
        </w:p>
      </w:tc>
      <w:tc>
        <w:tcPr>
          <w:tcW w:w="2230" w:type="dxa"/>
          <w:tcBorders>
            <w:top w:val="single" w:sz="4" w:space="0" w:color="auto"/>
            <w:left w:val="single" w:sz="4" w:space="0" w:color="auto"/>
            <w:bottom w:val="single" w:sz="4" w:space="0" w:color="auto"/>
            <w:right w:val="single" w:sz="4" w:space="0" w:color="auto"/>
          </w:tcBorders>
          <w:vAlign w:val="center"/>
        </w:tcPr>
        <w:p w:rsidR="00095F93" w:rsidRDefault="00095F93" w:rsidP="00095F93">
          <w:pPr>
            <w:pStyle w:val="NormalWeb"/>
            <w:spacing w:line="254" w:lineRule="auto"/>
            <w:rPr>
              <w:rFonts w:ascii="Arial" w:hAnsi="Arial" w:cs="Arial"/>
              <w:b/>
              <w:sz w:val="18"/>
              <w:szCs w:val="22"/>
            </w:rPr>
          </w:pPr>
          <w:r>
            <w:rPr>
              <w:rFonts w:ascii="Arial" w:hAnsi="Arial" w:cs="Arial"/>
              <w:b/>
              <w:sz w:val="18"/>
              <w:szCs w:val="22"/>
            </w:rPr>
            <w:t>SİÜ. FR-1543</w:t>
          </w:r>
          <w:bookmarkStart w:id="0" w:name="_GoBack"/>
          <w:bookmarkEnd w:id="0"/>
        </w:p>
      </w:tc>
    </w:tr>
    <w:tr w:rsidR="00095F93" w:rsidTr="00596F25">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5F93" w:rsidRDefault="00095F93" w:rsidP="00095F9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5F93" w:rsidRDefault="00095F93" w:rsidP="00095F93">
          <w:pP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95F93" w:rsidRDefault="00095F93" w:rsidP="00095F93">
          <w:pPr>
            <w:pStyle w:val="stbilgi"/>
            <w:rPr>
              <w:rFonts w:ascii="Arial" w:hAnsi="Arial" w:cs="Arial"/>
              <w:sz w:val="18"/>
            </w:rPr>
          </w:pPr>
          <w:r>
            <w:rPr>
              <w:rFonts w:ascii="Arial" w:hAnsi="Arial" w:cs="Arial"/>
              <w:sz w:val="18"/>
            </w:rPr>
            <w:t>İlk Yayın Tarihi</w:t>
          </w:r>
        </w:p>
      </w:tc>
      <w:tc>
        <w:tcPr>
          <w:tcW w:w="2230" w:type="dxa"/>
          <w:tcBorders>
            <w:top w:val="single" w:sz="4" w:space="0" w:color="auto"/>
            <w:left w:val="single" w:sz="4" w:space="0" w:color="auto"/>
            <w:bottom w:val="single" w:sz="4" w:space="0" w:color="auto"/>
            <w:right w:val="single" w:sz="4" w:space="0" w:color="auto"/>
          </w:tcBorders>
          <w:vAlign w:val="center"/>
        </w:tcPr>
        <w:p w:rsidR="00095F93" w:rsidRDefault="00095F93" w:rsidP="00095F93">
          <w:pPr>
            <w:pStyle w:val="NormalWeb"/>
            <w:spacing w:line="254" w:lineRule="auto"/>
            <w:rPr>
              <w:rFonts w:ascii="Arial" w:hAnsi="Arial" w:cs="Arial"/>
              <w:b/>
              <w:sz w:val="18"/>
              <w:szCs w:val="22"/>
            </w:rPr>
          </w:pPr>
          <w:r>
            <w:rPr>
              <w:rFonts w:ascii="Arial" w:hAnsi="Arial" w:cs="Arial"/>
              <w:b/>
              <w:sz w:val="18"/>
              <w:szCs w:val="22"/>
            </w:rPr>
            <w:t>17.12.2024</w:t>
          </w:r>
        </w:p>
      </w:tc>
    </w:tr>
    <w:tr w:rsidR="00596F25" w:rsidTr="00596F25">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6F25" w:rsidRDefault="00596F25" w:rsidP="00596F25">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6F25" w:rsidRDefault="00596F25" w:rsidP="00596F25">
          <w:pP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596F25" w:rsidRDefault="00596F25" w:rsidP="00596F25">
          <w:pPr>
            <w:pStyle w:val="stbilgi"/>
            <w:rPr>
              <w:rFonts w:ascii="Arial" w:hAnsi="Arial" w:cs="Arial"/>
              <w:sz w:val="18"/>
            </w:rPr>
          </w:pPr>
          <w:r>
            <w:rPr>
              <w:rFonts w:ascii="Arial" w:hAnsi="Arial" w:cs="Arial"/>
              <w:sz w:val="18"/>
            </w:rPr>
            <w:t>Revizyon Tarihi</w:t>
          </w:r>
        </w:p>
      </w:tc>
      <w:tc>
        <w:tcPr>
          <w:tcW w:w="2230" w:type="dxa"/>
          <w:tcBorders>
            <w:top w:val="single" w:sz="4" w:space="0" w:color="auto"/>
            <w:left w:val="single" w:sz="4" w:space="0" w:color="auto"/>
            <w:bottom w:val="single" w:sz="4" w:space="0" w:color="auto"/>
            <w:right w:val="single" w:sz="4" w:space="0" w:color="auto"/>
          </w:tcBorders>
          <w:vAlign w:val="center"/>
        </w:tcPr>
        <w:p w:rsidR="00596F25" w:rsidRDefault="00596F25" w:rsidP="00596F25">
          <w:pPr>
            <w:pStyle w:val="stbilgi"/>
            <w:rPr>
              <w:rFonts w:ascii="Arial" w:hAnsi="Arial" w:cs="Arial"/>
              <w:b/>
              <w:sz w:val="18"/>
            </w:rPr>
          </w:pPr>
        </w:p>
      </w:tc>
    </w:tr>
  </w:tbl>
  <w:p w:rsidR="00596F25" w:rsidRDefault="00596F25">
    <w:pPr>
      <w:pStyle w:val="stbilgi"/>
    </w:pPr>
  </w:p>
  <w:p w:rsidR="00596F25" w:rsidRPr="00596F25" w:rsidRDefault="00596F25">
    <w:pPr>
      <w:pStyle w:val="stbilgi"/>
      <w:rPr>
        <w:b/>
      </w:rPr>
    </w:pPr>
    <w:r>
      <w:t xml:space="preserve">                                                                                                                                     </w:t>
    </w:r>
    <w:r w:rsidRPr="00596F25">
      <w:rPr>
        <w:b/>
      </w:rPr>
      <w:t>FORM 22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F25" w:rsidRDefault="00596F25">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rsids>
    <w:rsidRoot w:val="00015BF4"/>
    <w:rsid w:val="00015BF4"/>
    <w:rsid w:val="00095F93"/>
    <w:rsid w:val="00162665"/>
    <w:rsid w:val="001850F3"/>
    <w:rsid w:val="002C6A15"/>
    <w:rsid w:val="004114F0"/>
    <w:rsid w:val="004B6300"/>
    <w:rsid w:val="00596F25"/>
    <w:rsid w:val="005D047A"/>
    <w:rsid w:val="006F45E2"/>
    <w:rsid w:val="00774E38"/>
    <w:rsid w:val="008E608D"/>
    <w:rsid w:val="00A83C1F"/>
    <w:rsid w:val="00B22718"/>
    <w:rsid w:val="00B418C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BF4"/>
    <w:pPr>
      <w:spacing w:after="200" w:line="276" w:lineRule="auto"/>
      <w:jc w:val="left"/>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6F2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96F25"/>
    <w:rPr>
      <w:rFonts w:ascii="Calibri" w:eastAsia="Calibri" w:hAnsi="Calibri" w:cs="Times New Roman"/>
    </w:rPr>
  </w:style>
  <w:style w:type="paragraph" w:styleId="Altbilgi">
    <w:name w:val="footer"/>
    <w:basedOn w:val="Normal"/>
    <w:link w:val="AltbilgiChar"/>
    <w:uiPriority w:val="99"/>
    <w:unhideWhenUsed/>
    <w:rsid w:val="00596F2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96F25"/>
    <w:rPr>
      <w:rFonts w:ascii="Calibri" w:eastAsia="Calibri" w:hAnsi="Calibri" w:cs="Times New Roman"/>
    </w:rPr>
  </w:style>
  <w:style w:type="paragraph" w:styleId="NormalWeb">
    <w:name w:val="Normal (Web)"/>
    <w:basedOn w:val="Normal"/>
    <w:uiPriority w:val="99"/>
    <w:semiHidden/>
    <w:unhideWhenUsed/>
    <w:rsid w:val="00095F93"/>
    <w:pPr>
      <w:spacing w:before="100" w:beforeAutospacing="1" w:after="100" w:afterAutospacing="1" w:line="240" w:lineRule="auto"/>
    </w:pPr>
    <w:rPr>
      <w:rFonts w:ascii="Times New Roman" w:eastAsia="Times New Roman" w:hAnsi="Times New Roman"/>
      <w:sz w:val="24"/>
      <w:szCs w:val="24"/>
      <w:lang w:eastAsia="tr-TR"/>
    </w:rPr>
  </w:style>
  <w:style w:type="paragraph" w:styleId="BalonMetni">
    <w:name w:val="Balloon Text"/>
    <w:basedOn w:val="Normal"/>
    <w:link w:val="BalonMetniChar"/>
    <w:uiPriority w:val="99"/>
    <w:semiHidden/>
    <w:unhideWhenUsed/>
    <w:rsid w:val="006F45E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F45E2"/>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208</Words>
  <Characters>1191</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simla sineren</dc:creator>
  <cp:lastModifiedBy>simla sineren</cp:lastModifiedBy>
  <cp:revision>2</cp:revision>
  <dcterms:created xsi:type="dcterms:W3CDTF">2024-12-18T18:18:00Z</dcterms:created>
  <dcterms:modified xsi:type="dcterms:W3CDTF">2024-12-18T18:18:00Z</dcterms:modified>
</cp:coreProperties>
</file>